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B7" w:rsidRPr="001256B7" w:rsidRDefault="00624E61" w:rsidP="00624E61">
      <w:pPr>
        <w:tabs>
          <w:tab w:val="left" w:pos="180"/>
          <w:tab w:val="left" w:pos="225"/>
          <w:tab w:val="left" w:pos="7080"/>
          <w:tab w:val="right" w:pos="10348"/>
        </w:tabs>
        <w:jc w:val="right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F0E3B3E" wp14:editId="40039AEE">
            <wp:simplePos x="838200" y="361950"/>
            <wp:positionH relativeFrom="margin">
              <wp:align>left</wp:align>
            </wp:positionH>
            <wp:positionV relativeFrom="margin">
              <wp:align>top</wp:align>
            </wp:positionV>
            <wp:extent cx="1657350" cy="1734820"/>
            <wp:effectExtent l="0" t="114300" r="0" b="11303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35000"/>
                    </a:xfrm>
                    <a:prstGeom prst="rect">
                      <a:avLst/>
                    </a:prstGeom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6"/>
          <w:szCs w:val="36"/>
          <w:lang w:val="ru-RU"/>
        </w:rPr>
        <w:tab/>
      </w:r>
      <w:r w:rsidR="00A86587" w:rsidRPr="00EF27DC">
        <w:rPr>
          <w:rFonts w:ascii="Times New Roman" w:hAnsi="Times New Roman"/>
          <w:b/>
          <w:sz w:val="36"/>
          <w:szCs w:val="36"/>
          <w:lang w:val="ru-RU"/>
        </w:rPr>
        <w:t>ООО «</w:t>
      </w:r>
      <w:proofErr w:type="spellStart"/>
      <w:r w:rsidR="00A86587" w:rsidRPr="00EF27DC">
        <w:rPr>
          <w:rFonts w:ascii="Times New Roman" w:hAnsi="Times New Roman"/>
          <w:b/>
          <w:sz w:val="36"/>
          <w:szCs w:val="36"/>
          <w:lang w:val="ru-RU"/>
        </w:rPr>
        <w:t>СпецСтрой</w:t>
      </w:r>
      <w:proofErr w:type="spellEnd"/>
      <w:r w:rsidR="00A86587" w:rsidRPr="00EF27DC">
        <w:rPr>
          <w:rFonts w:ascii="Times New Roman" w:hAnsi="Times New Roman"/>
          <w:b/>
          <w:sz w:val="36"/>
          <w:szCs w:val="36"/>
          <w:lang w:val="ru-RU"/>
        </w:rPr>
        <w:t>»</w:t>
      </w:r>
    </w:p>
    <w:p w:rsidR="00BE1A0E" w:rsidRDefault="00586EBC" w:rsidP="00624E61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630088</w:t>
      </w:r>
      <w:r w:rsidR="00A86587" w:rsidRPr="00E55C5A">
        <w:rPr>
          <w:rFonts w:ascii="Times New Roman" w:hAnsi="Times New Roman"/>
          <w:sz w:val="20"/>
          <w:szCs w:val="20"/>
          <w:lang w:val="ru-RU"/>
        </w:rPr>
        <w:t xml:space="preserve">, г. </w:t>
      </w:r>
      <w:r>
        <w:rPr>
          <w:rFonts w:ascii="Times New Roman" w:hAnsi="Times New Roman"/>
          <w:sz w:val="20"/>
          <w:szCs w:val="20"/>
          <w:lang w:val="ru-RU"/>
        </w:rPr>
        <w:t xml:space="preserve">Новосибирск, ул. </w:t>
      </w:r>
      <w:r w:rsidRPr="00586EBC">
        <w:rPr>
          <w:rFonts w:ascii="Times New Roman" w:hAnsi="Times New Roman"/>
          <w:sz w:val="20"/>
          <w:szCs w:val="20"/>
          <w:lang w:val="ru-RU"/>
        </w:rPr>
        <w:t>Сибиряков-Гвардейцев, 49а</w:t>
      </w:r>
      <w:r>
        <w:rPr>
          <w:rFonts w:ascii="Times New Roman" w:hAnsi="Times New Roman"/>
          <w:sz w:val="20"/>
          <w:szCs w:val="20"/>
          <w:lang w:val="ru-RU"/>
        </w:rPr>
        <w:t>, офис 306</w:t>
      </w:r>
    </w:p>
    <w:p w:rsidR="00624E61" w:rsidRPr="00624E61" w:rsidRDefault="00624E61" w:rsidP="00624E61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624E61">
        <w:rPr>
          <w:rFonts w:ascii="Times New Roman" w:hAnsi="Times New Roman"/>
          <w:sz w:val="20"/>
          <w:szCs w:val="20"/>
          <w:highlight w:val="yellow"/>
          <w:lang w:val="ru-RU"/>
        </w:rPr>
        <w:t>Тел. +7 983-510-03-05, +7 (383)310-03-05</w:t>
      </w:r>
    </w:p>
    <w:p w:rsidR="00BE1A0E" w:rsidRDefault="00BC3B28" w:rsidP="00BE1A0E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E55C5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86587" w:rsidRPr="00E55C5A">
        <w:rPr>
          <w:rFonts w:ascii="Times New Roman" w:hAnsi="Times New Roman"/>
          <w:sz w:val="20"/>
          <w:szCs w:val="20"/>
          <w:lang w:val="ru-RU"/>
        </w:rPr>
        <w:t>ОГРН 11554761</w:t>
      </w:r>
      <w:r w:rsidR="00586EBC">
        <w:rPr>
          <w:rFonts w:ascii="Times New Roman" w:hAnsi="Times New Roman"/>
          <w:sz w:val="20"/>
          <w:szCs w:val="20"/>
          <w:lang w:val="ru-RU"/>
        </w:rPr>
        <w:t>02385, ИНН 5405963584 / КПП 5403</w:t>
      </w:r>
      <w:r w:rsidR="00A86587" w:rsidRPr="00E55C5A">
        <w:rPr>
          <w:rFonts w:ascii="Times New Roman" w:hAnsi="Times New Roman"/>
          <w:sz w:val="20"/>
          <w:szCs w:val="20"/>
          <w:lang w:val="ru-RU"/>
        </w:rPr>
        <w:t>01001, БИК 045004774</w:t>
      </w:r>
    </w:p>
    <w:p w:rsidR="00A86587" w:rsidRPr="00E55C5A" w:rsidRDefault="00A86587" w:rsidP="00BE1A0E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E55C5A">
        <w:rPr>
          <w:rFonts w:ascii="Times New Roman" w:hAnsi="Times New Roman"/>
          <w:sz w:val="20"/>
          <w:szCs w:val="20"/>
          <w:lang w:val="ru-RU"/>
        </w:rPr>
        <w:t>К/с № 30101810600000000774, Р/с № 40702810623240000823</w:t>
      </w:r>
    </w:p>
    <w:p w:rsidR="00BE1A0E" w:rsidRDefault="00A86587" w:rsidP="00BE1A0E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E55C5A">
        <w:rPr>
          <w:rFonts w:ascii="Times New Roman" w:hAnsi="Times New Roman"/>
          <w:sz w:val="20"/>
          <w:szCs w:val="20"/>
          <w:lang w:val="ru-RU"/>
        </w:rPr>
        <w:t>в Филиале «Новосибирский» АО «Альфа-Банк» в городе Новосибирске</w:t>
      </w:r>
    </w:p>
    <w:p w:rsidR="00A86587" w:rsidRPr="00E55C5A" w:rsidRDefault="00E55C5A" w:rsidP="00BE1A0E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E55C5A">
        <w:rPr>
          <w:rFonts w:ascii="Times New Roman" w:hAnsi="Times New Roman"/>
          <w:sz w:val="20"/>
          <w:szCs w:val="20"/>
          <w:lang w:val="ru-RU"/>
        </w:rPr>
        <w:t>д</w:t>
      </w:r>
      <w:r w:rsidR="00A86587" w:rsidRPr="00E55C5A">
        <w:rPr>
          <w:rFonts w:ascii="Times New Roman" w:hAnsi="Times New Roman"/>
          <w:sz w:val="20"/>
          <w:szCs w:val="20"/>
          <w:lang w:val="ru-RU"/>
        </w:rPr>
        <w:t>иректор Черных А.С.</w:t>
      </w:r>
    </w:p>
    <w:p w:rsidR="003248F1" w:rsidRDefault="003248F1" w:rsidP="001256B7">
      <w:pPr>
        <w:pStyle w:val="1"/>
        <w:jc w:val="center"/>
        <w:rPr>
          <w:rFonts w:ascii="Times New Roman" w:hAnsi="Times New Roman"/>
          <w:lang w:val="ru-RU"/>
        </w:rPr>
      </w:pPr>
    </w:p>
    <w:p w:rsidR="00A86587" w:rsidRDefault="00A86587" w:rsidP="00624E61">
      <w:pPr>
        <w:pStyle w:val="1"/>
        <w:rPr>
          <w:rFonts w:ascii="Times New Roman" w:hAnsi="Times New Roman"/>
          <w:lang w:val="ru-RU"/>
        </w:rPr>
      </w:pPr>
      <w:r w:rsidRPr="001256B7">
        <w:rPr>
          <w:rFonts w:ascii="Times New Roman" w:hAnsi="Times New Roman"/>
          <w:lang w:val="ru-RU"/>
        </w:rPr>
        <w:t>Коммерческое предложение</w:t>
      </w:r>
    </w:p>
    <w:p w:rsidR="003248F1" w:rsidRPr="003248F1" w:rsidRDefault="003248F1" w:rsidP="003248F1">
      <w:pPr>
        <w:rPr>
          <w:lang w:val="ru-RU"/>
        </w:rPr>
      </w:pPr>
    </w:p>
    <w:p w:rsidR="00A86587" w:rsidRPr="00AF1FA9" w:rsidRDefault="00A86587" w:rsidP="00BC3B28">
      <w:pPr>
        <w:spacing w:line="276" w:lineRule="auto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E55C5A">
        <w:rPr>
          <w:lang w:val="ru-RU"/>
        </w:rPr>
        <w:t xml:space="preserve">         </w:t>
      </w:r>
      <w:r w:rsidRPr="001256B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Компания  ООО "</w:t>
      </w:r>
      <w:proofErr w:type="spellStart"/>
      <w:r w:rsidRPr="001256B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СпецСтрой</w:t>
      </w:r>
      <w:proofErr w:type="spellEnd"/>
      <w:r w:rsidRPr="001256B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" </w:t>
      </w:r>
      <w:r w:rsidRPr="001256B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1256B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предлагает в аренду собственную строительную технику по выгодным ценам. </w:t>
      </w:r>
      <w:r w:rsidRPr="001256B7">
        <w:rPr>
          <w:rFonts w:ascii="Times New Roman" w:hAnsi="Times New Roman"/>
          <w:sz w:val="22"/>
          <w:szCs w:val="22"/>
          <w:lang w:val="ru-RU" w:eastAsia="ru-RU"/>
        </w:rPr>
        <w:t xml:space="preserve">Наша компания осуществляет свою деятельность, придерживаясь принципов гибкого ценового образования и индивидуального подхода к каждому клиенту. Мы готовы предоставить </w:t>
      </w:r>
      <w:r w:rsidR="00057EEF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спец</w:t>
      </w:r>
      <w:r w:rsidRPr="001256B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технику за наличный и безналичный расчет</w:t>
      </w:r>
      <w:r w:rsidRPr="001256B7">
        <w:rPr>
          <w:rFonts w:ascii="Times New Roman" w:hAnsi="Times New Roman"/>
          <w:sz w:val="22"/>
          <w:szCs w:val="22"/>
          <w:lang w:val="ru-RU" w:eastAsia="ru-RU"/>
        </w:rPr>
        <w:t>.</w:t>
      </w:r>
      <w:r w:rsidRPr="001256B7">
        <w:rPr>
          <w:rFonts w:ascii="Times New Roman" w:hAnsi="Times New Roman"/>
          <w:sz w:val="22"/>
          <w:szCs w:val="22"/>
          <w:lang w:val="ru-RU" w:eastAsia="ru-RU"/>
        </w:rPr>
        <w:br/>
        <w:t xml:space="preserve">       Почасовая стоимость арендуемой спецтехники приведена ниже:</w:t>
      </w:r>
    </w:p>
    <w:tbl>
      <w:tblPr>
        <w:tblpPr w:leftFromText="180" w:rightFromText="180" w:vertAnchor="text" w:horzAnchor="margin" w:tblpY="197"/>
        <w:tblW w:w="10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090"/>
        <w:gridCol w:w="1533"/>
        <w:gridCol w:w="1532"/>
        <w:gridCol w:w="1648"/>
        <w:gridCol w:w="1662"/>
      </w:tblGrid>
      <w:tr w:rsidR="00AF1FA9" w:rsidRPr="00351E5C" w:rsidTr="00AF1FA9">
        <w:trPr>
          <w:trHeight w:val="963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Технические характеристики</w:t>
            </w: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Мин.</w:t>
            </w:r>
            <w:r w:rsidRPr="00AF1F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период аренды, часы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Наличный </w:t>
            </w:r>
            <w:proofErr w:type="spellStart"/>
            <w:r w:rsidRPr="00AF1F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расчет,руб</w:t>
            </w:r>
            <w:proofErr w:type="spellEnd"/>
            <w:r w:rsidRPr="00AF1F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6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Безналичный расчет(без НДС), руб.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Безналичный расчет(с НДС), руб.</w:t>
            </w:r>
          </w:p>
        </w:tc>
      </w:tr>
      <w:tr w:rsidR="00AF1FA9" w:rsidRPr="00AF1FA9" w:rsidTr="00AF1FA9">
        <w:trPr>
          <w:trHeight w:val="1035"/>
        </w:trPr>
        <w:tc>
          <w:tcPr>
            <w:tcW w:w="19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Автокран 16т.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9" w:rsidRPr="00AF1FA9" w:rsidRDefault="00AF1FA9" w:rsidP="00AF1FA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на шасси КАМАЗ, грузоподъемность 16 т, вылет стрелы 21,7 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1300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5146F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="005146FF">
              <w:rPr>
                <w:rFonts w:ascii="Times New Roman" w:hAnsi="Times New Roman"/>
                <w:sz w:val="22"/>
                <w:szCs w:val="22"/>
                <w:lang w:val="ru-RU" w:eastAsia="ru-RU"/>
              </w:rPr>
              <w:t>40</w:t>
            </w: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1500</w:t>
            </w:r>
          </w:p>
        </w:tc>
      </w:tr>
      <w:tr w:rsidR="00AF1FA9" w:rsidRPr="00AF1FA9" w:rsidTr="00AF1FA9">
        <w:trPr>
          <w:trHeight w:val="1049"/>
        </w:trPr>
        <w:tc>
          <w:tcPr>
            <w:tcW w:w="19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Автокран 25т.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9" w:rsidRPr="00AF1FA9" w:rsidRDefault="00AF1FA9" w:rsidP="00AF1FA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на шасси КАМАЗ, грузоподъемность 25 т, вылет стрелы 21 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5146F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="005146FF">
              <w:rPr>
                <w:rFonts w:ascii="Times New Roman" w:hAnsi="Times New Roman"/>
                <w:sz w:val="22"/>
                <w:szCs w:val="22"/>
                <w:lang w:val="ru-RU" w:eastAsia="ru-RU"/>
              </w:rPr>
              <w:t>50</w:t>
            </w: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5146F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="005146FF">
              <w:rPr>
                <w:rFonts w:ascii="Times New Roman" w:hAnsi="Times New Roman"/>
                <w:sz w:val="22"/>
                <w:szCs w:val="22"/>
                <w:lang w:val="ru-RU" w:eastAsia="ru-RU"/>
              </w:rPr>
              <w:t>6</w:t>
            </w: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1700</w:t>
            </w:r>
          </w:p>
        </w:tc>
      </w:tr>
      <w:tr w:rsidR="00AF1FA9" w:rsidRPr="00AF1FA9" w:rsidTr="00AF1FA9">
        <w:trPr>
          <w:trHeight w:val="1319"/>
        </w:trPr>
        <w:tc>
          <w:tcPr>
            <w:tcW w:w="19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Экскаватор-погрузчик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9" w:rsidRPr="00AF1FA9" w:rsidRDefault="00AF1FA9" w:rsidP="00AF1FA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CASE </w:t>
            </w:r>
            <w:proofErr w:type="spellStart"/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Super</w:t>
            </w:r>
            <w:proofErr w:type="spellEnd"/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R580, объём переднего ковша 1,2 м3, заднего 0,25 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3B6047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3B6047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1650</w:t>
            </w:r>
          </w:p>
        </w:tc>
      </w:tr>
      <w:tr w:rsidR="00AF1FA9" w:rsidRPr="00AF1FA9" w:rsidTr="00AF1FA9">
        <w:trPr>
          <w:trHeight w:val="780"/>
        </w:trPr>
        <w:tc>
          <w:tcPr>
            <w:tcW w:w="19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Экскаватор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9" w:rsidRPr="00AF1FA9" w:rsidRDefault="00AF1FA9" w:rsidP="00AF1FA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на гусеничном ходу </w:t>
            </w:r>
            <w:proofErr w:type="spellStart"/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Doosan</w:t>
            </w:r>
            <w:proofErr w:type="spellEnd"/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225 с </w:t>
            </w:r>
            <w:proofErr w:type="spellStart"/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гидромолотом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2500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2500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5146F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 w:rsidR="005146FF">
              <w:rPr>
                <w:rFonts w:ascii="Times New Roman" w:hAnsi="Times New Roman"/>
                <w:sz w:val="22"/>
                <w:szCs w:val="22"/>
                <w:lang w:val="ru-RU" w:eastAsia="ru-RU"/>
              </w:rPr>
              <w:t>8</w:t>
            </w: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00</w:t>
            </w:r>
          </w:p>
        </w:tc>
      </w:tr>
      <w:tr w:rsidR="00AF1FA9" w:rsidRPr="00AF1FA9" w:rsidTr="00AF1FA9">
        <w:trPr>
          <w:trHeight w:val="1049"/>
        </w:trPr>
        <w:tc>
          <w:tcPr>
            <w:tcW w:w="19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Экскаватор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9" w:rsidRPr="00AF1FA9" w:rsidRDefault="00AF1FA9" w:rsidP="00AF1FA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на гусеничном ходу </w:t>
            </w:r>
            <w:proofErr w:type="spellStart"/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Hitachi</w:t>
            </w:r>
            <w:proofErr w:type="spellEnd"/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 200/</w:t>
            </w:r>
            <w:proofErr w:type="spellStart"/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Doosan</w:t>
            </w:r>
            <w:proofErr w:type="spellEnd"/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225, ковш 1 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5146FF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20</w:t>
            </w:r>
            <w:r w:rsidR="00AF1FA9"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5146FF" w:rsidP="005146F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20</w:t>
            </w:r>
            <w:r w:rsidR="00AF1FA9"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-2100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5146FF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23</w:t>
            </w:r>
            <w:r w:rsidR="00AF1FA9"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00</w:t>
            </w:r>
          </w:p>
        </w:tc>
      </w:tr>
      <w:tr w:rsidR="00AF1FA9" w:rsidRPr="00AF1FA9" w:rsidTr="00AF1FA9">
        <w:trPr>
          <w:trHeight w:val="794"/>
        </w:trPr>
        <w:tc>
          <w:tcPr>
            <w:tcW w:w="19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Экскаватор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9" w:rsidRPr="00AF1FA9" w:rsidRDefault="00AF1FA9" w:rsidP="00AF1FA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на гусеничном ходу </w:t>
            </w:r>
            <w:proofErr w:type="spellStart"/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Hitachi</w:t>
            </w:r>
            <w:proofErr w:type="spellEnd"/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330,ковш 1,6 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5146F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 w:rsidR="005146FF"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5146F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 w:rsidR="005146FF"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2800</w:t>
            </w:r>
          </w:p>
        </w:tc>
      </w:tr>
      <w:tr w:rsidR="00AF1FA9" w:rsidRPr="00AF1FA9" w:rsidTr="00AF1FA9">
        <w:trPr>
          <w:trHeight w:val="255"/>
        </w:trPr>
        <w:tc>
          <w:tcPr>
            <w:tcW w:w="19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 Бульдозер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proofErr w:type="spellStart"/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Shantui</w:t>
            </w:r>
            <w:proofErr w:type="spellEnd"/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SD 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1900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1900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5146FF" w:rsidP="005146F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20</w:t>
            </w:r>
            <w:r w:rsidR="00AF1FA9"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00</w:t>
            </w:r>
          </w:p>
        </w:tc>
      </w:tr>
      <w:tr w:rsidR="00AF1FA9" w:rsidRPr="00AF1FA9" w:rsidTr="00AF1FA9">
        <w:trPr>
          <w:trHeight w:val="269"/>
        </w:trPr>
        <w:tc>
          <w:tcPr>
            <w:tcW w:w="19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 Бульдозер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Т-130, Т-170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AF1FA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9" w:rsidRPr="00AF1FA9" w:rsidRDefault="00AF1FA9" w:rsidP="005146F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="005146FF">
              <w:rPr>
                <w:rFonts w:ascii="Times New Roman" w:hAnsi="Times New Roman"/>
                <w:sz w:val="22"/>
                <w:szCs w:val="22"/>
                <w:lang w:val="ru-RU" w:eastAsia="ru-RU"/>
              </w:rPr>
              <w:t>6</w:t>
            </w:r>
            <w:r w:rsidRPr="00AF1F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00</w:t>
            </w:r>
          </w:p>
        </w:tc>
      </w:tr>
    </w:tbl>
    <w:p w:rsidR="00A86587" w:rsidRPr="00AF1FA9" w:rsidRDefault="00AF1FA9" w:rsidP="00CC50BF">
      <w:pPr>
        <w:pStyle w:val="1"/>
        <w:spacing w:line="276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AF1FA9">
        <w:rPr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  <w:lang w:val="ru-RU"/>
        </w:rPr>
        <w:t>П</w:t>
      </w:r>
      <w:r w:rsidR="00A86587" w:rsidRPr="00AF1FA9">
        <w:rPr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  <w:lang w:val="ru-RU"/>
        </w:rPr>
        <w:t>ри длительном сотрудничестве мы предоставляем скидки.</w:t>
      </w:r>
    </w:p>
    <w:p w:rsidR="00A86587" w:rsidRPr="00AF1FA9" w:rsidRDefault="00A86587" w:rsidP="001256B7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AF1FA9">
        <w:rPr>
          <w:rFonts w:ascii="Times New Roman" w:hAnsi="Times New Roman"/>
          <w:sz w:val="22"/>
          <w:szCs w:val="22"/>
          <w:lang w:val="ru-RU"/>
        </w:rPr>
        <w:t>Будем рады Вашему звонку!</w:t>
      </w:r>
    </w:p>
    <w:p w:rsidR="003248F1" w:rsidRPr="00AF1FA9" w:rsidRDefault="003248F1" w:rsidP="001256B7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86587" w:rsidRPr="00AF1FA9" w:rsidRDefault="00A86587" w:rsidP="00A86587">
      <w:pPr>
        <w:rPr>
          <w:rFonts w:ascii="Times New Roman" w:hAnsi="Times New Roman"/>
          <w:sz w:val="22"/>
          <w:szCs w:val="22"/>
          <w:lang w:val="ru-RU"/>
        </w:rPr>
      </w:pPr>
      <w:r w:rsidRPr="00AF1FA9">
        <w:rPr>
          <w:rFonts w:ascii="Times New Roman" w:hAnsi="Times New Roman"/>
          <w:sz w:val="22"/>
          <w:szCs w:val="22"/>
          <w:lang w:val="ru-RU"/>
        </w:rPr>
        <w:t xml:space="preserve">   С уважением, Ирина,</w:t>
      </w:r>
      <w:r w:rsidR="001256B7" w:rsidRPr="00AF1FA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F1FA9">
        <w:rPr>
          <w:rFonts w:ascii="Times New Roman" w:hAnsi="Times New Roman"/>
          <w:sz w:val="22"/>
          <w:szCs w:val="22"/>
          <w:lang w:val="ru-RU"/>
        </w:rPr>
        <w:t xml:space="preserve"> менеджер компании</w:t>
      </w:r>
      <w:bookmarkStart w:id="0" w:name="_GoBack"/>
      <w:bookmarkEnd w:id="0"/>
    </w:p>
    <w:p w:rsidR="00A86587" w:rsidRPr="00AF1FA9" w:rsidRDefault="00A86587" w:rsidP="00A86587">
      <w:pPr>
        <w:rPr>
          <w:rFonts w:ascii="Times New Roman" w:hAnsi="Times New Roman"/>
          <w:sz w:val="22"/>
          <w:szCs w:val="22"/>
          <w:lang w:val="ru-RU"/>
        </w:rPr>
      </w:pPr>
      <w:r w:rsidRPr="00AF1FA9">
        <w:rPr>
          <w:rFonts w:ascii="Times New Roman" w:hAnsi="Times New Roman"/>
          <w:sz w:val="22"/>
          <w:szCs w:val="22"/>
          <w:lang w:val="ru-RU"/>
        </w:rPr>
        <w:t xml:space="preserve">   Тел. +7 983-510-03-05</w:t>
      </w:r>
    </w:p>
    <w:p w:rsidR="00E55C5A" w:rsidRPr="00AF1FA9" w:rsidRDefault="00E55C5A" w:rsidP="00A86587">
      <w:pPr>
        <w:rPr>
          <w:rFonts w:ascii="Times New Roman" w:hAnsi="Times New Roman"/>
          <w:sz w:val="22"/>
          <w:szCs w:val="22"/>
          <w:lang w:val="ru-RU"/>
        </w:rPr>
      </w:pPr>
      <w:r w:rsidRPr="00AF1FA9">
        <w:rPr>
          <w:rFonts w:ascii="Times New Roman" w:hAnsi="Times New Roman"/>
          <w:sz w:val="22"/>
          <w:szCs w:val="22"/>
          <w:lang w:val="ru-RU"/>
        </w:rPr>
        <w:t xml:space="preserve">   8(383)310-03-05</w:t>
      </w:r>
    </w:p>
    <w:p w:rsidR="00A86587" w:rsidRPr="00AF1FA9" w:rsidRDefault="00A86587" w:rsidP="00A86587">
      <w:pPr>
        <w:rPr>
          <w:rFonts w:ascii="Times New Roman" w:hAnsi="Times New Roman"/>
          <w:sz w:val="22"/>
          <w:szCs w:val="22"/>
          <w:lang w:val="ru-RU"/>
        </w:rPr>
      </w:pPr>
      <w:r w:rsidRPr="00AF1FA9">
        <w:rPr>
          <w:rFonts w:ascii="Times New Roman" w:hAnsi="Times New Roman"/>
          <w:sz w:val="22"/>
          <w:szCs w:val="22"/>
          <w:lang w:val="ru-RU"/>
        </w:rPr>
        <w:t xml:space="preserve">   Веб-сайт: </w:t>
      </w:r>
      <w:r w:rsidRPr="00AF1FA9">
        <w:rPr>
          <w:rFonts w:ascii="Times New Roman" w:hAnsi="Times New Roman"/>
          <w:color w:val="548DD4" w:themeColor="text2" w:themeTint="99"/>
          <w:sz w:val="22"/>
          <w:szCs w:val="22"/>
          <w:u w:val="single"/>
          <w:lang w:val="ru-RU"/>
        </w:rPr>
        <w:t>http://sksts.ru/</w:t>
      </w:r>
    </w:p>
    <w:p w:rsidR="00A86587" w:rsidRPr="00AF1FA9" w:rsidRDefault="00A86587">
      <w:pPr>
        <w:rPr>
          <w:rFonts w:ascii="Times New Roman" w:hAnsi="Times New Roman"/>
          <w:sz w:val="22"/>
          <w:szCs w:val="22"/>
        </w:rPr>
      </w:pPr>
      <w:r w:rsidRPr="00AF1FA9">
        <w:rPr>
          <w:rFonts w:ascii="Times New Roman" w:hAnsi="Times New Roman"/>
          <w:sz w:val="22"/>
          <w:szCs w:val="22"/>
          <w:lang w:val="ru-RU"/>
        </w:rPr>
        <w:t xml:space="preserve">   </w:t>
      </w:r>
      <w:r w:rsidRPr="00AF1FA9">
        <w:rPr>
          <w:rFonts w:ascii="Times New Roman" w:hAnsi="Times New Roman"/>
          <w:sz w:val="22"/>
          <w:szCs w:val="22"/>
        </w:rPr>
        <w:t xml:space="preserve">E-mail: </w:t>
      </w:r>
      <w:hyperlink r:id="rId6" w:history="1">
        <w:r w:rsidRPr="00AF1FA9">
          <w:rPr>
            <w:rStyle w:val="a4"/>
            <w:rFonts w:ascii="Times New Roman" w:hAnsi="Times New Roman"/>
            <w:color w:val="548DD4" w:themeColor="text2" w:themeTint="99"/>
            <w:sz w:val="22"/>
            <w:szCs w:val="22"/>
          </w:rPr>
          <w:t>irina@sksts.ru</w:t>
        </w:r>
      </w:hyperlink>
      <w:r w:rsidRPr="00AF1FA9">
        <w:rPr>
          <w:rFonts w:ascii="Times New Roman" w:hAnsi="Times New Roman"/>
          <w:color w:val="548DD4" w:themeColor="text2" w:themeTint="99"/>
          <w:sz w:val="22"/>
          <w:szCs w:val="22"/>
        </w:rPr>
        <w:t xml:space="preserve">, </w:t>
      </w:r>
      <w:hyperlink r:id="rId7" w:history="1">
        <w:r w:rsidRPr="00AF1FA9">
          <w:rPr>
            <w:rStyle w:val="a4"/>
            <w:rFonts w:ascii="Times New Roman" w:hAnsi="Times New Roman"/>
            <w:sz w:val="22"/>
            <w:szCs w:val="22"/>
          </w:rPr>
          <w:t>zakaz@sksts.ru</w:t>
        </w:r>
      </w:hyperlink>
    </w:p>
    <w:sectPr w:rsidR="00A86587" w:rsidRPr="00AF1FA9" w:rsidSect="00E55C5A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87"/>
    <w:rsid w:val="0000530F"/>
    <w:rsid w:val="00057EEF"/>
    <w:rsid w:val="001256B7"/>
    <w:rsid w:val="001A4AE4"/>
    <w:rsid w:val="002833F7"/>
    <w:rsid w:val="002E7ECB"/>
    <w:rsid w:val="003248F1"/>
    <w:rsid w:val="00351E5C"/>
    <w:rsid w:val="003B6047"/>
    <w:rsid w:val="005146FF"/>
    <w:rsid w:val="00586EBC"/>
    <w:rsid w:val="00624E61"/>
    <w:rsid w:val="007065E6"/>
    <w:rsid w:val="007F1808"/>
    <w:rsid w:val="009F6F3C"/>
    <w:rsid w:val="00A86587"/>
    <w:rsid w:val="00AF1FA9"/>
    <w:rsid w:val="00B924A5"/>
    <w:rsid w:val="00BC3B28"/>
    <w:rsid w:val="00BD00C1"/>
    <w:rsid w:val="00BE1A0E"/>
    <w:rsid w:val="00C645ED"/>
    <w:rsid w:val="00CC50BF"/>
    <w:rsid w:val="00D071A3"/>
    <w:rsid w:val="00DB26E3"/>
    <w:rsid w:val="00E156DD"/>
    <w:rsid w:val="00E30F8B"/>
    <w:rsid w:val="00E55C5A"/>
    <w:rsid w:val="00EA37C5"/>
    <w:rsid w:val="00F16142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CDA3"/>
  <w15:docId w15:val="{E3164FA4-C261-40CA-BA78-54C778D7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8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865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8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a3">
    <w:name w:val="Table Grid"/>
    <w:basedOn w:val="a1"/>
    <w:uiPriority w:val="59"/>
    <w:rsid w:val="00A8658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6587"/>
    <w:rPr>
      <w:rFonts w:cs="Times New Roman"/>
      <w:color w:val="55555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A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@skst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ina@skst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E9FD-1DAB-4176-997E-E83476B2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root</cp:lastModifiedBy>
  <cp:revision>3</cp:revision>
  <dcterms:created xsi:type="dcterms:W3CDTF">2019-12-05T09:09:00Z</dcterms:created>
  <dcterms:modified xsi:type="dcterms:W3CDTF">2019-12-05T09:11:00Z</dcterms:modified>
</cp:coreProperties>
</file>